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CD" w:rsidRDefault="005557CD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5557CD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7CD">
        <w:rPr>
          <w:rFonts w:ascii="Times New Roman" w:hAnsi="Times New Roman" w:cs="Times New Roman"/>
          <w:b/>
          <w:sz w:val="24"/>
          <w:szCs w:val="24"/>
        </w:rPr>
        <w:t>Общие требования безопаснос</w:t>
      </w:r>
      <w:r w:rsidR="005557CD">
        <w:rPr>
          <w:rFonts w:ascii="Times New Roman" w:hAnsi="Times New Roman" w:cs="Times New Roman"/>
          <w:b/>
          <w:sz w:val="24"/>
          <w:szCs w:val="24"/>
        </w:rPr>
        <w:t>ти на летних каникулах 2020/2021</w:t>
      </w:r>
      <w:r w:rsidRPr="005557CD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0D265B" w:rsidRPr="005557CD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 xml:space="preserve">1.1. Настоящая инструкция по безопасности для учащихся на летних каникулах составлена с целью проведения инструктажа с учащимися </w:t>
      </w:r>
      <w:r w:rsidR="005557CD">
        <w:rPr>
          <w:rFonts w:ascii="Times New Roman" w:hAnsi="Times New Roman" w:cs="Times New Roman"/>
          <w:sz w:val="24"/>
          <w:szCs w:val="24"/>
        </w:rPr>
        <w:t xml:space="preserve">ГБОУ СОШ № 10 </w:t>
      </w:r>
      <w:proofErr w:type="spellStart"/>
      <w:r w:rsidR="005557C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5557CD">
        <w:rPr>
          <w:rFonts w:ascii="Times New Roman" w:hAnsi="Times New Roman" w:cs="Times New Roman"/>
          <w:sz w:val="24"/>
          <w:szCs w:val="24"/>
        </w:rPr>
        <w:t>. Чапаевск.</w:t>
      </w:r>
    </w:p>
    <w:p w:rsidR="005557CD" w:rsidRDefault="005557CD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1.2. Выполнение данного инструктажа по технике безопасности распространяется на летние каникулы и является обязательным для всех учащихся школы.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D265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В связи с эпидемиологической обстановкой РЕКОМЕНДУЕТСЯ: 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D265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В общественных местах носить маску и перчатки. Чтобы снизить риск заражения, стоит как можно чаще мыть руки. Если такой возможности нет, можно пользоваться антисептиком. Особенно это актуально в местах большого скопления людей и в общественном транспорте. 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D265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Пока ситуация не нормализуется, стоит как можно меньше бывать в общественных местах. Чем больше людей находятся в одном помещении, тем выше риск того, что хотя бы один из них будет заражен. 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 xml:space="preserve">1.3. </w:t>
      </w:r>
      <w:r w:rsidRPr="000D265B">
        <w:rPr>
          <w:rFonts w:ascii="Times New Roman" w:hAnsi="Times New Roman" w:cs="Times New Roman"/>
          <w:sz w:val="24"/>
          <w:szCs w:val="24"/>
          <w:u w:val="single"/>
        </w:rPr>
        <w:t>Основными опасными факторами, которые могут привести к травмам, являются</w:t>
      </w:r>
      <w:r w:rsidRPr="000D265B">
        <w:rPr>
          <w:rFonts w:ascii="Times New Roman" w:hAnsi="Times New Roman" w:cs="Times New Roman"/>
          <w:sz w:val="24"/>
          <w:szCs w:val="24"/>
        </w:rPr>
        <w:t>: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нарушение правил дорожного движения;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нарушение правил электробезопасности;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нарушение правил противопожарной безопасности, в том числе игры с огнем;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нарушение правил личной безопасности;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нарушение правил личной гигиены и охраны здоровья (употребление сырой воды и т.п.)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солнечные ожоги и солнечные тепловые удары;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игры с неизвестными предметами, долго лежавшими в земле;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укус клеща и т.п.;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купание на воде без сопровождения взрослых;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долгое пребывание возле компьютера, компьютерная игровая зависимость;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употребление лекарственных препаратов без назначения врача;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табакокурение, употребление энергетических и алкогольных напитков, наркотических веществ.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1.4. Находясь на улице, при переходе проезжей части дороги необходимо быть осторожным и внимательным, соблюдать Правила дорожного движения, помнить инструктаж по ТБ на период летних каникул для школьников.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1.5. Следует соблюдать правила техники безопасности во время прогулок в лесу и возле водоемов:</w:t>
      </w:r>
    </w:p>
    <w:p w:rsid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Строго запрещено разжигать костры;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Купаться разрешается только в специально отведенных для этого местах и в теплую погоду;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Категорически запрещено употреблять в пищу незнакомы грибы и ягоды.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1.6. Необходимо заботиться о своем здоровье, соблюдать временные ограничения при загаре и во время купания.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1.7. Находясь на улице, следует надевать головной убор во избежание солнечного удара. В жаркие дни, когда температура воздуха значительно повышена следует большую часть времени находиться в помещении или в тени, чтобы не получить тепловой удар.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1.8. Необходимо быть осторожным во время контакта с электрическими приборами, соблюдать технику безопасности при включении и выключении телевизора, электрического утюга, чайника и других бытовых электроприборов.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1.9. Следует строго соблюдать технику безопасности при использовании газовых приборов.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1.10. Необходимо соблюдать временные ограничения при просмотре телевизора и работе на компьютере.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1.11.  Следует быть внимательным и осторожным в обращении с домашними животными.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1.12. Выполнять Закон, по которому несовершеннолетним (лицам, не достигших возраста 18 лет) запрещается находиться в общественных местах без сопровождения взрослых после 22 часов.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1.13. Необходимо вести активный отдых, соответствующий нормам здорового образа жизни.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1.14. В случае получения травмы кем-либо из учащихся свидетель происшествия обязан срочно доложить об этом взрослому и немедленно вызвать скорую помощь.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1.15.  Необходимо соблюдать положения настоящего инструктажа по технике безопасности на летние каникулы для учащихся, выполнять в случае необходимости его правила и требования.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1.16. Строго запрещено соглашаться на какие-либо предложения незнакомых взрослых.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 xml:space="preserve"> 1.17. Категорически запрещено куда-либо идти с незнакомыми взрослыми и садиться с ними в машину.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1.18. Не следует приглашать к себе домой незнакомых детей, если дома нет никого из взрослых.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1.19.  Строго запрещено путешествовать, пользуясь попутным транспортом, необходимо отходить подальше от любого остановившегося около вас транспорта.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1.20. Всегда следует сообщать родителям с кем и куда Вы пошли, когда вернетесь, если задерживаетесь, то необходимо позвонить и предупредить об этом своих родителей.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lastRenderedPageBreak/>
        <w:t xml:space="preserve"> 1.21. Следует всегда соблюдать правила безопасного поведения на дорогах, изученные Вами в школе, данные правила инструктажа по технике безопасности для детей во время летних каникул.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65B">
        <w:rPr>
          <w:rFonts w:ascii="Times New Roman" w:hAnsi="Times New Roman" w:cs="Times New Roman"/>
          <w:b/>
          <w:bCs/>
          <w:sz w:val="24"/>
          <w:szCs w:val="24"/>
        </w:rPr>
        <w:t>2.  Правила безопасного поведения на дороге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 xml:space="preserve"> 2.1. Переходить проезжую часть дороги следует только в специально отведенных для этого местах: по пешеходному переходу или на зеленый сигнал светофора.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 xml:space="preserve"> 2.2. Переходить улицу можно только в установленных местах, пользуясь сигналами светофора или по пешеходному переходу.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 xml:space="preserve"> 2.3. Если на улице нет светофора, необходимо оценить ситуацию на дороге: посмотреть налево, затем - направо.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 xml:space="preserve"> 2.4. Начав переходить проезжую часть, не следует задерживаться и отвлекаться, если не успели закончить переход, то необходимо задержаться на линии, разделяющей потоки транспортных средств.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 xml:space="preserve"> 2.5. Если вдоль проезжей части дороги отсутствует пешеходный тротуар, необходимо идти по обочине дороги навстречу движению транспорта, в этом случае вы сможете видеть приближающиеся машины.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 xml:space="preserve"> 2.6. Ожидать транспортное средство нужно только на посадочных площадках или на тротуаре.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 xml:space="preserve"> 2.7. Категорически запрещено бросать бутылки, камни и любые другие предметы на проезжую часть в проезжающий транспорт.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 xml:space="preserve"> 2.8. Строго запрещено играть, кататься на велосипедах, скутерах вблизи проезжей части и железнодорожного полотна.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 xml:space="preserve"> 2.9. Как следует из Правил дорожного движения, управление велосипедом на проезжей части разрешено лицам, достигшим 14 лет, а управление мопедом, скутером - лицам, достигшим 16 лет и только при наличии разрешительных документов ГИБДД , по новому федеральному закону для того, чтобы управлять мопедом или скутером, необходимо получить водительское удостоверение категории М (мопеды и легкие </w:t>
      </w:r>
      <w:proofErr w:type="spellStart"/>
      <w:r w:rsidRPr="000D265B">
        <w:rPr>
          <w:rFonts w:ascii="Times New Roman" w:hAnsi="Times New Roman" w:cs="Times New Roman"/>
          <w:sz w:val="24"/>
          <w:szCs w:val="24"/>
        </w:rPr>
        <w:t>квадрациклы</w:t>
      </w:r>
      <w:proofErr w:type="spellEnd"/>
      <w:r w:rsidRPr="000D265B">
        <w:rPr>
          <w:rFonts w:ascii="Times New Roman" w:hAnsi="Times New Roman" w:cs="Times New Roman"/>
          <w:sz w:val="24"/>
          <w:szCs w:val="24"/>
        </w:rPr>
        <w:t>). Статья 12.7. Управление транспортным средством водителем, не имеющим права управления транспортным средством. Помните об этом!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 xml:space="preserve"> 2.10.  Строго запрещено: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окликать человека, переходящего дорогу;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перебегать дорогу перед близко идущим транспортом;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играть возле транспортной магистрали;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пользоваться мобильным телефоном во время перехода проезжей части.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 xml:space="preserve"> 2.11. Соблюдайте и помните правила поведения на дороге, требования данного инструктажа перед летними каникулами.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65B">
        <w:rPr>
          <w:rFonts w:ascii="Times New Roman" w:hAnsi="Times New Roman" w:cs="Times New Roman"/>
          <w:b/>
          <w:bCs/>
          <w:sz w:val="24"/>
          <w:szCs w:val="24"/>
        </w:rPr>
        <w:t>3.  Правила безопасности во время езды на велосипеде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3.1. Управлять велосипедом на дороге разрешено лицам, достигшим возраста 14 лет;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3.2. Движение по проезжей части на велосипеде разрешается только по крайней правой полосе в один ряд;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lastRenderedPageBreak/>
        <w:t>3.3. Велосипедисты обязаны уступать дорогу другому транспорту, движущемуся по проезжей части.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3.4. Во время езды на велосипеде по дорогам и улицам с автомобильным движением необходимо соблюдать следующие правила: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следует пользоваться только таким велосипедом, который подходит вам по росту;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не разрешается перевозить предметы, которые мешают управлять велосипедом;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строго запрещено ездить на велосипеде вдвоем, без звонка и с неисправным тормозом;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не допускается отпускать руль велосипеда из рук;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не разрешается делать на дороге поворот налево;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категорически запрещено двигаться на велосипеде близко к движущемуся транспорту, цепляться за проходящий транспорт.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3.5. Велосипедистам строго запрещено: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ездить, не держась руками за руль;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перевозить пассажира на дополнительном сидении.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65B">
        <w:rPr>
          <w:rFonts w:ascii="Times New Roman" w:hAnsi="Times New Roman" w:cs="Times New Roman"/>
          <w:b/>
          <w:bCs/>
          <w:sz w:val="24"/>
          <w:szCs w:val="24"/>
        </w:rPr>
        <w:t>4. Правила безопасности на воде во время летних каникул</w:t>
      </w:r>
    </w:p>
    <w:p w:rsidR="000D265B" w:rsidRPr="000D265B" w:rsidRDefault="000D265B" w:rsidP="000D26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Чтобы избежать несчастного случая, необходимо соблюдать меры предосторожности на воде: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4.1. Не следует приходить на водоемы (озеро, река, море) одним без сопровождения взрослых.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4.2. Купаться можно только в специально отведенных для этого местах.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4.3. Не допускается заходить в воду, не зная глубины дна.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4.4. Во время прогулки по берегу водоема, необходимо внимательно смотреть под ноги, чтобы нечаянно не наступить на стеклянные осколки и другие острые предметы.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4.5. Не разрешается заходить в воду с наступлением сумерек или при плохой видимости.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4.6. Строго запрещено кататься на катерах и другом водном транспорте одним без сопровождения взрослых.</w:t>
      </w:r>
    </w:p>
    <w:p w:rsidR="00FB0677" w:rsidRDefault="000D265B" w:rsidP="00FB067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4.7. В случае возникновения чрезвычайной ситуации следует немедленно оповестить об этом взрослых.</w:t>
      </w:r>
    </w:p>
    <w:p w:rsidR="000D265B" w:rsidRPr="000D265B" w:rsidRDefault="000D265B" w:rsidP="00FB067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4.</w:t>
      </w:r>
      <w:r w:rsidR="00FB0677">
        <w:rPr>
          <w:rFonts w:ascii="Times New Roman" w:hAnsi="Times New Roman" w:cs="Times New Roman"/>
          <w:sz w:val="24"/>
          <w:szCs w:val="24"/>
        </w:rPr>
        <w:t>8</w:t>
      </w:r>
      <w:r w:rsidRPr="000D265B">
        <w:rPr>
          <w:rFonts w:ascii="Times New Roman" w:hAnsi="Times New Roman" w:cs="Times New Roman"/>
          <w:sz w:val="24"/>
          <w:szCs w:val="24"/>
        </w:rPr>
        <w:t>. Во время длительного нахождения на солнце, следует увеличить количество потребляемой питьевой воды.</w:t>
      </w:r>
    </w:p>
    <w:p w:rsidR="000D265B" w:rsidRPr="00FB0677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677">
        <w:rPr>
          <w:rFonts w:ascii="Times New Roman" w:hAnsi="Times New Roman" w:cs="Times New Roman"/>
          <w:b/>
          <w:bCs/>
          <w:sz w:val="24"/>
          <w:szCs w:val="24"/>
        </w:rPr>
        <w:t>5. Правила безопасности в лесу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0D265B" w:rsidRDefault="000D265B" w:rsidP="00FB067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5.1. Категорически запрещено ходить в лес одному без сопровождения взрослых.</w:t>
      </w:r>
    </w:p>
    <w:p w:rsidR="000D265B" w:rsidRPr="000D265B" w:rsidRDefault="000D265B" w:rsidP="00FB067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5.2. Не разрешается ходить в лес в дождливую или пасмурную погоду.</w:t>
      </w:r>
    </w:p>
    <w:p w:rsidR="000D265B" w:rsidRPr="000D265B" w:rsidRDefault="000D265B" w:rsidP="00FB067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5.3. Отправляясь в лес, необходимо надевать резиновые сапоги, брюки или спортивные штаны, заправив их в сапоги, это защитит вас от укусов змей и насекомых.</w:t>
      </w:r>
    </w:p>
    <w:p w:rsidR="000D265B" w:rsidRPr="000D265B" w:rsidRDefault="000D265B" w:rsidP="00FB067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5.4. Находясь в лесу, следует надевать головной убор, закрывать шею и руки, от попадания клещей.</w:t>
      </w:r>
    </w:p>
    <w:p w:rsidR="000D265B" w:rsidRPr="000D265B" w:rsidRDefault="000D265B" w:rsidP="00FB067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5.5. Пробираться через кусты и заросли следует осторожно, плавно раздвигая ветки и плавно опуская их.</w:t>
      </w:r>
    </w:p>
    <w:p w:rsidR="000D265B" w:rsidRPr="000D265B" w:rsidRDefault="000D265B" w:rsidP="00FB067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lastRenderedPageBreak/>
        <w:t>5.6. Строго запрещено курить и разжигать костры в лесу, во избежание пожара, не допускается оставлять после себя мусор, так как пустые бутылки и осколки могут привести к возникновению пожара.</w:t>
      </w:r>
    </w:p>
    <w:p w:rsidR="000D265B" w:rsidRPr="000D265B" w:rsidRDefault="000D265B" w:rsidP="00FB067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5.7. Во время лесного пожара необходимо опасаться высокой температуры, задымленности, падения подгоревших деревьев и провалов в прогоревшем грунте.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5.8. В лесу строго соблюдать правила поведения детей на природе, помнить инструктаж по технике безопасности на летних каникулах для учащихся.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FB0677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677">
        <w:rPr>
          <w:rFonts w:ascii="Times New Roman" w:hAnsi="Times New Roman" w:cs="Times New Roman"/>
          <w:b/>
          <w:bCs/>
          <w:sz w:val="24"/>
          <w:szCs w:val="24"/>
        </w:rPr>
        <w:t>6. Правила безопасности при обращении с животными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0D265B" w:rsidRDefault="000D265B" w:rsidP="00FB067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6.1. Не разрешается кормить и трогать чужих собак, особенно во время еды или сна. Не следует считать любое помахивание хвостом проявлением дружелюбия. Иногда это может говорить о совершенно недружелюбном настрое животного.</w:t>
      </w:r>
    </w:p>
    <w:p w:rsidR="000D265B" w:rsidRPr="000D265B" w:rsidRDefault="000D265B" w:rsidP="00FB067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6.2. Следует избегать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0D265B" w:rsidRPr="000D265B" w:rsidRDefault="000D265B" w:rsidP="00FB067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6.3. Категорически запрещено убегать от собаки.</w:t>
      </w:r>
    </w:p>
    <w:p w:rsidR="000D265B" w:rsidRPr="000D265B" w:rsidRDefault="000D265B" w:rsidP="00FB067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6.4. Не следует делать резких движений, обращаясь с собакой или хозяином собаки. Животное может решить, что вы угрожаете его хозяину и напасть на вас.</w:t>
      </w:r>
    </w:p>
    <w:p w:rsidR="000D265B" w:rsidRPr="000D265B" w:rsidRDefault="000D265B" w:rsidP="00FB067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6.5. Не разрешается трогать щенков, если рядом находится их мать, не следует отбирать то, с чем собака играет.</w:t>
      </w:r>
    </w:p>
    <w:p w:rsidR="000D265B" w:rsidRPr="000D265B" w:rsidRDefault="000D265B" w:rsidP="00FB067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6.6. Если в узком месте (например, в подъезде) собака идёт вам навстречу на поводке, необходимо остановиться и пропустить её хозяина.</w:t>
      </w:r>
    </w:p>
    <w:p w:rsidR="000D265B" w:rsidRPr="000D265B" w:rsidRDefault="000D265B" w:rsidP="00FB067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6.7. Следует помнить о том, что животные могут являться переносчиками таких болезней, как бешенство, лишай, чума, и др.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6.8. Правила обращения с животными в обязательном порядке включены в инструктаж для детей во время летних каникул с целью обеспечения их безопасности, сбережения здоровья детей при контакте с животными.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FB0677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677">
        <w:rPr>
          <w:rFonts w:ascii="Times New Roman" w:hAnsi="Times New Roman" w:cs="Times New Roman"/>
          <w:b/>
          <w:bCs/>
          <w:sz w:val="24"/>
          <w:szCs w:val="24"/>
        </w:rPr>
        <w:t>7. Правила электробезопасности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0D265B" w:rsidRDefault="000D265B" w:rsidP="00FB067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7.1. Категорически запрещено прикасаться к электропроводам, электроприборам мокрыми руками.</w:t>
      </w:r>
    </w:p>
    <w:p w:rsidR="000D265B" w:rsidRPr="000D265B" w:rsidRDefault="000D265B" w:rsidP="00FB067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7.2. Выходя из дома, всегда следует проверять, все ли электроприборы отключены от электросети.</w:t>
      </w:r>
    </w:p>
    <w:p w:rsidR="000D265B" w:rsidRPr="000D265B" w:rsidRDefault="000D265B" w:rsidP="00FB067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7.3. Не допускается вынимать вилку из электрической розетки, дергая за шнур.</w:t>
      </w:r>
    </w:p>
    <w:p w:rsidR="000D265B" w:rsidRPr="000D265B" w:rsidRDefault="000D265B" w:rsidP="00FB067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7.4. Категорически запрещено подходить к оборванным электрическим проводам ближе, чем на 30 шагов.</w:t>
      </w:r>
    </w:p>
    <w:p w:rsidR="000D265B" w:rsidRPr="000D265B" w:rsidRDefault="000D265B" w:rsidP="00FB067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7.5. Строго запрещено касаться опор электролиний.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7.6. Строго запрещено пользоваться неисправными электроприборами, электрическими розетками.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FB0677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677">
        <w:rPr>
          <w:rFonts w:ascii="Times New Roman" w:hAnsi="Times New Roman" w:cs="Times New Roman"/>
          <w:b/>
          <w:bCs/>
          <w:sz w:val="24"/>
          <w:szCs w:val="24"/>
        </w:rPr>
        <w:t>8. Правила пожарной безопасности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0D265B" w:rsidRDefault="000D265B" w:rsidP="00FB067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8.1. Необходимо строго соблюдать правила пользования газовыми плитами, не допускается оставлять включенный газ без присмотра.</w:t>
      </w:r>
    </w:p>
    <w:p w:rsidR="000D265B" w:rsidRPr="000D265B" w:rsidRDefault="000D265B" w:rsidP="00FB067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8.2. Строго запрещено детям пользоваться спичками, зажигалками, разводить дома огонь.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FB0677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677">
        <w:rPr>
          <w:rFonts w:ascii="Times New Roman" w:hAnsi="Times New Roman" w:cs="Times New Roman"/>
          <w:b/>
          <w:bCs/>
          <w:sz w:val="24"/>
          <w:szCs w:val="24"/>
        </w:rPr>
        <w:t>9. Требование безопасности в чрезвычайных ситуациях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0D265B" w:rsidRDefault="000D265B" w:rsidP="00FB067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9.1. В случае возникновения пожароопасной ситуации (появления дыма, запаха гари) необходимо немедленно вызвать пожарную бригаду по телефону 101.</w:t>
      </w:r>
    </w:p>
    <w:p w:rsidR="000D265B" w:rsidRPr="000D265B" w:rsidRDefault="000D265B" w:rsidP="00FB067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9.2. В случае появления запаха газа категорически запрещено включать свет и зажигать спички. Следует немедленно проветрить помещение и вызвать аварийную службу газа по телефону 104.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9.3. В случае возникновения любой чрезвычайной ситуации, если вы находитесь дома один, следует немедленно связаться с МЧС по телефону 101 и рассказать оператору о своей проблеме.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10. ОСТОРОЖНО! КЛЕЩИ!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Как показывает многолетняя практика, первые случаи укусов клещами обычно появляются весной, с наступлением первых теплых дней, когда перезимовавшие клещи начинают вести активный образ жизни.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Клещи в больших количествах обнаруживаются на домашних животных, крупном и мелком рогатом скоте, могут переползать на людей, ухаживающих за скотом, или нападают на тех, кто бродит по лесу в недостаточно защищающей тело одежде. Попадая на человека, клещ проникает под одежду и довольно долго ищет место присасывания, как правило, находя его в области плеч, груди, шеи, головы. Он может сосать кровь в течение нескольких суток, причем это не вызывает у человека болезненных ощущений, так как слюна клеща содержит обезболивающее вещество.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При выходе на природу соблюдайте меры предосторожности: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0D265B" w:rsidRDefault="000D265B" w:rsidP="00FB067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- если позволяет погода, наденьте одежду с длинными рукавами, плотно прилегающими к запястью;</w:t>
      </w:r>
    </w:p>
    <w:p w:rsidR="000D265B" w:rsidRPr="000D265B" w:rsidRDefault="000D265B" w:rsidP="00FB067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- брюки заправьте в высокие сапоги;</w:t>
      </w:r>
    </w:p>
    <w:p w:rsidR="000D265B" w:rsidRPr="000D265B" w:rsidRDefault="000D265B" w:rsidP="00FB067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- обязательно наденьте головной убор;</w:t>
      </w:r>
    </w:p>
    <w:p w:rsidR="000D265B" w:rsidRPr="000D265B" w:rsidRDefault="000D265B" w:rsidP="00FB067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- одежду выбирайте светлую, чтобы легче было заметить напавшего клеща;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- обработайте одежду репеллентом, отпугивающим клещей.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 xml:space="preserve">ВАЖНО – после возвращения проведите </w:t>
      </w:r>
      <w:proofErr w:type="spellStart"/>
      <w:r w:rsidRPr="000D265B">
        <w:rPr>
          <w:rFonts w:ascii="Times New Roman" w:hAnsi="Times New Roman" w:cs="Times New Roman"/>
          <w:sz w:val="24"/>
          <w:szCs w:val="24"/>
        </w:rPr>
        <w:t>самоосмотр</w:t>
      </w:r>
      <w:proofErr w:type="spellEnd"/>
      <w:r w:rsidRPr="000D26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D265B">
        <w:rPr>
          <w:rFonts w:ascii="Times New Roman" w:hAnsi="Times New Roman" w:cs="Times New Roman"/>
          <w:sz w:val="24"/>
          <w:szCs w:val="24"/>
        </w:rPr>
        <w:t>взаимоосмотр</w:t>
      </w:r>
      <w:proofErr w:type="spellEnd"/>
      <w:r w:rsidRPr="000D265B">
        <w:rPr>
          <w:rFonts w:ascii="Times New Roman" w:hAnsi="Times New Roman" w:cs="Times New Roman"/>
          <w:sz w:val="24"/>
          <w:szCs w:val="24"/>
        </w:rPr>
        <w:t xml:space="preserve"> тела – клещ присасывается не сразу, выбирая наиболее подходящие места.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7B1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B067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       Во время каникул ответственность за сохранность жизни и здоровья учащихся несут их родители.</w:t>
      </w:r>
    </w:p>
    <w:p w:rsidR="00FB0677" w:rsidRPr="00FB0677" w:rsidRDefault="00FB0677" w:rsidP="000D265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0677" w:rsidRPr="00FB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5B"/>
    <w:rsid w:val="000D265B"/>
    <w:rsid w:val="003517B1"/>
    <w:rsid w:val="005557CD"/>
    <w:rsid w:val="00FB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Щербакова</dc:creator>
  <cp:keywords/>
  <dc:description/>
  <cp:lastModifiedBy>марина</cp:lastModifiedBy>
  <cp:revision>3</cp:revision>
  <dcterms:created xsi:type="dcterms:W3CDTF">2020-05-31T04:16:00Z</dcterms:created>
  <dcterms:modified xsi:type="dcterms:W3CDTF">2021-05-28T02:14:00Z</dcterms:modified>
</cp:coreProperties>
</file>